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85" w:rsidRDefault="00415C85" w:rsidP="00415C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Что такое Откровение</w:t>
      </w:r>
    </w:p>
    <w:p w:rsidR="00415C85" w:rsidRDefault="00415C85" w:rsidP="00415C8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41" name="Picture 13" descr="http://www.islamreligion.com/articles_ru/images/The_Nature_of_Revelat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_ru/images/The_Nature_of_Revelat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C85" w:rsidRDefault="00415C85" w:rsidP="00415C85">
      <w:pPr>
        <w:jc w:val="center"/>
        <w:rPr>
          <w:rFonts w:hint="cs"/>
          <w:rtl/>
          <w:lang w:bidi="ar-EG"/>
        </w:rPr>
      </w:pP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Откровением называется то, что Господь дарует свое знание неким людям, которых Он избирает для этой миссии по своему желанию.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дает им это знание, повелевая донести его до людей.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посланники Бога получали Откровения. Всевышний сказал: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Мы внушили тебе Откровение, подобно тому как внушили [его] Нуху и последующим пророкам, как Мы внушали Ибрахиму, Исма'илу, Исхаку, Йа'кубу, потомкам их, 'Исе, Аййубу, Йунусу, Харуну, Сулайману, как Мы даровали Давуду Псалтирь» (Коран, 4:163).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Любой, кто верит в Бога и его всесилие, не станет отрицать, что Господь способен ниспослать свое откровение.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Действительно, Всевышний вправе оказать человечеству – своему творению – любую поддержку на свой выбор.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Связь между Создателем и его созданиями так и держится – через Его посланников, и лишь посланники могут рассказать, чего желает Создатель от своих созданий.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подумать логически, то появление откровений вполне возможная вещь, ведь мы говорим о Создателе, который может ВСЁ.</w:t>
      </w:r>
      <w:proofErr w:type="gramEnd"/>
    </w:p>
    <w:p w:rsidR="00415C85" w:rsidRDefault="00415C85" w:rsidP="00415C8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Природа откровений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Откровения – это то, что Аллах ниспосылает своим пророкам, и уж никак невозможно, чтобы простой человек (не пророк) какими-то личными усилиями добился получения откровений Бога. Это вовсе не некая духовная степень, достичь которой может кто-либо из нас с помощью медитаций или спиритических техник.</w:t>
      </w:r>
      <w:proofErr w:type="gramEnd"/>
      <w:r>
        <w:rPr>
          <w:color w:val="000000"/>
          <w:sz w:val="26"/>
          <w:szCs w:val="26"/>
        </w:rPr>
        <w:t xml:space="preserve"> Как раз наоборот: в откровении есть два объекта – один повелевает, низводит свое слово, решает (это Бог), а другой получает, подчиняется, выполняет (это пророк). </w:t>
      </w:r>
      <w:proofErr w:type="gramStart"/>
      <w:r>
        <w:rPr>
          <w:color w:val="000000"/>
          <w:sz w:val="26"/>
          <w:szCs w:val="26"/>
        </w:rPr>
        <w:t xml:space="preserve">Мухаммад (мир ему и благословение Аллаха) никогда не </w:t>
      </w:r>
      <w:r>
        <w:rPr>
          <w:color w:val="000000"/>
          <w:sz w:val="26"/>
          <w:szCs w:val="26"/>
        </w:rPr>
        <w:lastRenderedPageBreak/>
        <w:t>отождествлял себя с Богом, ниспославшим ему откровение.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человек он чувствовал свою низость и ущербность перед Богом, опасался божественного наказания, если бы пошел вопреки Его повелениям, и надеялся на милость и снисхождение Всевышнего.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и любой другой человек, пророк Мухаммад искал помощи Всевышнего, постоянно нуждался в Аллахе, и однажды даже произошло событие, когда Всевышний высказал порицание в адрес пророка.</w:t>
      </w:r>
      <w:proofErr w:type="gramEnd"/>
      <w:r>
        <w:rPr>
          <w:color w:val="000000"/>
          <w:sz w:val="26"/>
          <w:szCs w:val="26"/>
        </w:rPr>
        <w:t xml:space="preserve"> Всевышний сказал: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Наши ясные аяты читают тем, которые не надеются на встречу с Нами, они говорят: "Принеси нам другой Коран или замени его!" Скажи: "Не подобает мне заменять его по своему желанию. </w:t>
      </w:r>
      <w:proofErr w:type="gramStart"/>
      <w:r>
        <w:rPr>
          <w:b/>
          <w:bCs/>
          <w:color w:val="000000"/>
          <w:sz w:val="26"/>
          <w:szCs w:val="26"/>
        </w:rPr>
        <w:t>Я лишь следую тому, что внушается мне в откровении, и боюсь, что если я ослушаюсь Господа моего, то меня постигнут мучения в Великий день"» (Коран, 10:15-16).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при жизни очень строго следил за тем, чтобы его собственные речи никто не записывал вперемешку со словами Корана. При этом мы знаем, что и первое, и второе считается откровениями от Бога. Несмотря на это, Пророк запрещал большинству своих сподвижников записывать что-либо, кроме Корана. Это позволило сохранить и передать Коран как абсолютно надежный источник слов Всевышнего, в котором нет никаких добавок от кого бы то ни было еще.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Также Пророк пояснил, что и его слова нужно разделять на те, что являются откровением, и те, которые были высказаны по его собственному мнению.</w:t>
      </w:r>
      <w:proofErr w:type="gramEnd"/>
      <w:r>
        <w:rPr>
          <w:color w:val="000000"/>
          <w:sz w:val="26"/>
          <w:szCs w:val="26"/>
        </w:rPr>
        <w:t xml:space="preserve"> Так, он сказал:</w:t>
      </w:r>
    </w:p>
    <w:p w:rsidR="00415C85" w:rsidRDefault="00415C85" w:rsidP="00415C8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«Я лишь человек, подобный вам. Мое суждение может оказаться верным, а может и ошибочным. Так что если я скажу вам, что Господь сказал так-то, то знайте, что я никогда не стану приписывать ему что-либо неправильное».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никогда не вписывал в откровение что-либо от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Подтверждается это, например, тем, что было несколько случаев, когда самому пророку или его сподвижникам нужен был срочный ответ, как поступить, но откровений с Кораном не приходило.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Ему приходилось молча ждать несколько дней, пока Всевышний не пожелает ниспослать свое слово.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Лучшим подтверждением сказанному служит случай с женой пророка Аишей, которую злые языки поспешили обвинить в супружеской измене, хотя ни к чему подобному она не была причастна.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стали повторять эти дурные речи, что доставляло серьезные обиды самому пророку.</w:t>
      </w:r>
      <w:proofErr w:type="gramEnd"/>
      <w:r>
        <w:rPr>
          <w:color w:val="000000"/>
          <w:sz w:val="26"/>
          <w:szCs w:val="26"/>
        </w:rPr>
        <w:t xml:space="preserve"> Но он не мог противостоять этим людям, все, что он делал, – это повторял слова:</w:t>
      </w:r>
    </w:p>
    <w:p w:rsidR="00415C85" w:rsidRDefault="00415C85" w:rsidP="00415C85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«О Айша, если ты непричастна на самом деле, то Господь обязательно сообщит об этом.</w:t>
      </w:r>
      <w:proofErr w:type="gramEnd"/>
      <w:r>
        <w:rPr>
          <w:color w:val="000000"/>
          <w:sz w:val="26"/>
          <w:szCs w:val="26"/>
        </w:rPr>
        <w:t xml:space="preserve"> А если ты впала в грех, то поспеши покаяться перед Всевышним»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Сколько дней прошло с этого момента?</w:t>
      </w:r>
      <w:proofErr w:type="gramEnd"/>
      <w:r>
        <w:rPr>
          <w:color w:val="000000"/>
          <w:sz w:val="26"/>
          <w:szCs w:val="26"/>
        </w:rPr>
        <w:t xml:space="preserve"> Не день и не два, а целый месяц! </w:t>
      </w:r>
      <w:proofErr w:type="gramStart"/>
      <w:r>
        <w:rPr>
          <w:color w:val="000000"/>
          <w:sz w:val="26"/>
          <w:szCs w:val="26"/>
        </w:rPr>
        <w:t>Ровно на месяц задержалось откровение в тот раз, и когда был ниспослан Коран, в нем говорилось, что Аиша непричастна ни к каким грехам, в которых ее обвиняли.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пожелание пророка не может ускорить или замедлить ниспослание откровения.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Оно приходит нежданно, не по просьбе пророка, а по желанию Всевышнего.</w:t>
      </w:r>
      <w:proofErr w:type="gramEnd"/>
    </w:p>
    <w:p w:rsidR="00415C85" w:rsidRDefault="00415C85" w:rsidP="00415C85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Как откровение приходит к ангелам и пророкам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сказано, что Всевышний говорил ангелам: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«Вот твой Господь внушил ангелам: "Я – с вами. Укрепите тех, которые уверовали! Я же вселю ужас в сердца тех, которые не веруют. </w:t>
      </w:r>
      <w:proofErr w:type="gramStart"/>
      <w:r>
        <w:rPr>
          <w:b/>
          <w:bCs/>
          <w:color w:val="000000"/>
          <w:sz w:val="26"/>
          <w:szCs w:val="26"/>
        </w:rPr>
        <w:t>Рубите им головы и рубите им все пальцы"» (Коран 8:12).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Откровение ангелам бывает в виде слов, произносимых Богом, которые могут быть услышаны ангелами.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касается откровения людям (пророкам), то оно может прийти напрямую, а может через посредника.</w:t>
      </w:r>
      <w:proofErr w:type="gramEnd"/>
      <w:r>
        <w:rPr>
          <w:color w:val="000000"/>
          <w:sz w:val="26"/>
          <w:szCs w:val="26"/>
        </w:rPr>
        <w:t xml:space="preserve"> Во втором случае им бывает ангел Джибриль, именно он приносит откровения Бога. Есть два пути, как это происходит:</w:t>
      </w:r>
    </w:p>
    <w:p w:rsidR="00415C85" w:rsidRDefault="00415C85" w:rsidP="00415C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 Ангел может прийти к пророку в виде звука колокольчика. </w:t>
      </w:r>
      <w:proofErr w:type="gramStart"/>
      <w:r>
        <w:rPr>
          <w:color w:val="000000"/>
          <w:sz w:val="26"/>
          <w:szCs w:val="26"/>
        </w:rPr>
        <w:t>Сказано, что это самый сложный для пророка вид получения откровений.</w:t>
      </w:r>
      <w:proofErr w:type="gramEnd"/>
    </w:p>
    <w:p w:rsidR="00415C85" w:rsidRDefault="00415C85" w:rsidP="00415C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Ангел также может прийти в виде человека. </w:t>
      </w:r>
      <w:proofErr w:type="gramStart"/>
      <w:r>
        <w:rPr>
          <w:color w:val="000000"/>
          <w:sz w:val="26"/>
          <w:szCs w:val="26"/>
        </w:rPr>
        <w:t>Этот способ считается легче предыдущего.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таком виде ангела легче воспринять.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этих двух вариантах упоминается в словах Пророка, когда он ответил на вопрос Хариса ибн Хишама:</w:t>
      </w:r>
    </w:p>
    <w:p w:rsidR="00415C85" w:rsidRDefault="00415C85" w:rsidP="00415C8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«Порой оно приходит ко мне как звук колокольчика, это самое трудное для меня. </w:t>
      </w:r>
      <w:proofErr w:type="gramStart"/>
      <w:r>
        <w:rPr>
          <w:b/>
          <w:bCs/>
          <w:color w:val="000000"/>
          <w:sz w:val="26"/>
          <w:szCs w:val="26"/>
        </w:rPr>
        <w:t>Не успевает это состояние покинуть меня, как слова ангела, которые он мне говорил, прочно запоминаются мною.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Порой ангел представляется мне в образе человека, беседует со мной, и я внимательно запоминаю сказанное им».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Без участия посредника в виде ангела, то есть напрямую от Бога, откровения приходили пророкам также двумя способами:</w:t>
      </w:r>
    </w:p>
    <w:p w:rsidR="00415C85" w:rsidRDefault="00415C85" w:rsidP="00415C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Это вещие сны. Аиша сообщила:</w:t>
      </w:r>
    </w:p>
    <w:p w:rsidR="00415C85" w:rsidRDefault="00415C85" w:rsidP="00415C8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«Сны, виденные нашим Пророком, сбывались в точности наяву.</w:t>
      </w:r>
      <w:proofErr w:type="gramEnd"/>
      <w:r>
        <w:rPr>
          <w:b/>
          <w:bCs/>
          <w:color w:val="000000"/>
          <w:sz w:val="26"/>
          <w:szCs w:val="26"/>
        </w:rPr>
        <w:t xml:space="preserve"> Они были ясными, как утренний рассвет»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К слову, подобные сны начались у Мухаммада за некоторое время до начала пророчества.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были словно подготовкой к осознанию будущей миссии.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все откровения, весь текст Корана был передан не во сне, а передавался только наяву, и пророк мог прекрасно отличить эти два состояния.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Но, скажем, история Ибрахима и его жертвоприношения может служить примером тому, как откровения приходили пророкам в виде вещих снов.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сообщили ему благую весть о кротком сыне.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Когда он достиг того возраста, чтобы усердствовать вместе с ним, он сказал: "Сын мой! Я вижу во сне, что я зарезаю тебя. </w:t>
      </w:r>
      <w:proofErr w:type="gramStart"/>
      <w:r>
        <w:rPr>
          <w:b/>
          <w:bCs/>
          <w:color w:val="000000"/>
          <w:sz w:val="26"/>
          <w:szCs w:val="26"/>
        </w:rPr>
        <w:t>Посмотри, что ты думаешь?"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"Отец мой! Сделай то, что тебе велено. Если Аллах пожелает, ты найдешь меня одним из терпеливых".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Когда они оба покорились, и он уложил его на бок, Мы воззвали к нему: "О Ибрахим (Авраам)!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Ты исполнил [то, что ведено было тебе] во сне".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так Мы воздаем тем, кто вершит добро.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Это и есть явное испытание (или явная милость).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И Мы заменили ему [сына] на большую жертву.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Мы оставили о нем в последующих поколениях добрую молву.</w:t>
      </w:r>
      <w:proofErr w:type="gramEnd"/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Мир Ибрахиму!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Так Мы воздаем тем, кто творит добро» (Коран 37:101-111).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Сны пророков были вещими.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будь иначе, не будь сны откровением от Бога, пророк Ибрахим никогда не отправился бы убивать своего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остановился только потому, что Всевышний повелел ему остановиться и заменить жертву на животное.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Но вещие сны могут приходить не только к пророкам.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они могут появляться и у верующих людей, ведь для них они уже не будут считаться откровением.</w:t>
      </w:r>
      <w:proofErr w:type="gramEnd"/>
      <w:r>
        <w:rPr>
          <w:color w:val="000000"/>
          <w:sz w:val="26"/>
          <w:szCs w:val="26"/>
        </w:rPr>
        <w:t xml:space="preserve"> Пророк сказал:</w:t>
      </w:r>
    </w:p>
    <w:p w:rsidR="00415C85" w:rsidRDefault="00415C85" w:rsidP="00415C8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«Ничего не осталось от пророчества, кроме благих вестей». Его спросили о том, что это значит, и он ответил: «Это вещие сны».</w:t>
      </w:r>
    </w:p>
    <w:p w:rsidR="00415C85" w:rsidRDefault="00415C85" w:rsidP="00415C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 Еще один способ передачи откровения напрямую – это получение его от Аллаха через некую преграду.</w:t>
      </w:r>
    </w:p>
    <w:p w:rsidR="00415C85" w:rsidRDefault="00415C85" w:rsidP="00415C85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Подобное случилось с Мусой, о чем сказано в Коране: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«Когда же Муса (Моисей) пришел к назначенному Нами сроку и месту, Господь его заговорил с ним…» (Коран 7:143).</w:t>
      </w:r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 также: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«…Аллах говорил с Мусой разговором» (Коран 4:164).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Подобное произошло и с Пророком Мухаммадом в ночь перенесения и вознесения, когда он поднялся на небеса, и Аллах говорил с ним напрямую, без посредников.</w:t>
      </w:r>
      <w:proofErr w:type="gramEnd"/>
    </w:p>
    <w:p w:rsidR="00415C85" w:rsidRDefault="00415C85" w:rsidP="00415C8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 всех этих способах получения откровений рассказано в Коране. Всевышний сказал:</w:t>
      </w:r>
    </w:p>
    <w:p w:rsidR="00415C85" w:rsidRDefault="00415C85" w:rsidP="00415C8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было, чтобы Аллах говорил с человеком иначе, как посредством откровения или через завесу.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Или же Он отправляет посланца, который с Его позволения внушает посредством откровения то, что Он желает.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Он – Возвышенный, Мудрый» (Коран, 42:51).</w:t>
      </w:r>
    </w:p>
    <w:p w:rsidR="00997065" w:rsidRPr="00415C85" w:rsidRDefault="00997065" w:rsidP="00415C85">
      <w:pPr>
        <w:rPr>
          <w:rtl/>
          <w:lang w:bidi="ar-EG"/>
        </w:rPr>
      </w:pPr>
    </w:p>
    <w:sectPr w:rsidR="00997065" w:rsidRPr="00415C8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125335"/>
    <w:rsid w:val="0012644C"/>
    <w:rsid w:val="00285398"/>
    <w:rsid w:val="002C601D"/>
    <w:rsid w:val="00415C85"/>
    <w:rsid w:val="005226CC"/>
    <w:rsid w:val="00533FCA"/>
    <w:rsid w:val="00595A82"/>
    <w:rsid w:val="00600CA2"/>
    <w:rsid w:val="006D5C70"/>
    <w:rsid w:val="008010B8"/>
    <w:rsid w:val="008947D8"/>
    <w:rsid w:val="008A3ECA"/>
    <w:rsid w:val="00937C6C"/>
    <w:rsid w:val="0095443E"/>
    <w:rsid w:val="00997065"/>
    <w:rsid w:val="00A11B56"/>
    <w:rsid w:val="00B46EA5"/>
    <w:rsid w:val="00C13342"/>
    <w:rsid w:val="00C34586"/>
    <w:rsid w:val="00D01F9F"/>
    <w:rsid w:val="00D90CAC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2014-12-09T14:06:00Z</cp:lastPrinted>
  <dcterms:created xsi:type="dcterms:W3CDTF">2014-12-09T14:09:00Z</dcterms:created>
  <dcterms:modified xsi:type="dcterms:W3CDTF">2014-12-09T14:09:00Z</dcterms:modified>
</cp:coreProperties>
</file>